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4519" w:type="dxa"/>
        <w:jc w:val="righ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</w:tblPr>
      <w:tblGrid>
        <w:gridCol w:w="794"/>
        <w:gridCol w:w="6570"/>
        <w:gridCol w:w="7155"/>
      </w:tblGrid>
      <w:tr>
        <w:trPr/>
        <w:tc>
          <w:tcPr>
            <w:tcW w:w="1451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center"/>
            </w:pPr>
            <w:r>
              <w:rPr>
                <w:b/>
                <w:bCs/>
                <w:sz w:val="36"/>
                <w:szCs w:val="36"/>
                <w:lang w:val="ru-RU"/>
              </w:rPr>
              <w:t xml:space="preserve">ОТЧЕТ ПО  </w:t>
            </w:r>
            <w:r>
              <w:rPr>
                <w:b/>
                <w:bCs/>
                <w:sz w:val="36"/>
                <w:szCs w:val="36"/>
              </w:rPr>
              <w:t xml:space="preserve">ЦЕЛЕВЫМ   </w:t>
            </w:r>
            <w:r>
              <w:rPr>
                <w:b/>
                <w:bCs/>
                <w:sz w:val="36"/>
                <w:szCs w:val="36"/>
                <w:u w:val="none"/>
              </w:rPr>
              <w:t>В</w:t>
            </w:r>
            <w:r>
              <w:rPr>
                <w:b/>
                <w:bCs/>
                <w:sz w:val="36"/>
                <w:szCs w:val="36"/>
              </w:rPr>
              <w:t>ЗНОСАМ    ЗА ПЕРИОД  с 01.01.2016 по 31.12.2016г.</w:t>
            </w:r>
            <w:r/>
          </w:p>
          <w:p>
            <w:pPr>
              <w:pStyle w:val="Style19"/>
              <w:jc w:val="center"/>
              <w:rPr>
                <w:sz w:val="22"/>
                <w:i w:val="false"/>
                <w:b w:val="false"/>
                <w:sz w:val="22"/>
                <w:i w:val="false"/>
                <w:b w:val="false"/>
                <w:szCs w:val="22"/>
                <w:iCs w:val="false"/>
                <w:bCs w:val="false"/>
                <w:rFonts w:ascii="Liberation Serif" w:hAnsi="Liberation Serif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/>
                <w:b w:val="false"/>
                <w:bCs w:val="false"/>
                <w:i w:val="false"/>
                <w:iCs w:val="false"/>
                <w:color w:val="00000A"/>
                <w:sz w:val="22"/>
                <w:szCs w:val="22"/>
                <w:lang w:val="ru-RU" w:eastAsia="zh-CN" w:bidi="hi-IN"/>
              </w:rPr>
            </w:r>
            <w:r/>
          </w:p>
        </w:tc>
      </w:tr>
      <w:tr>
        <w:trPr>
          <w:trHeight w:val="311" w:hRule="atLeast"/>
        </w:trPr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№</w:t>
            </w:r>
            <w:r>
              <w:rPr>
                <w:i/>
                <w:iCs/>
              </w:rPr>
              <w:t>п/п</w:t>
            </w:r>
            <w:r/>
          </w:p>
        </w:tc>
        <w:tc>
          <w:tcPr>
            <w:tcW w:w="6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наименование</w:t>
            </w:r>
            <w:r/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выполнение</w:t>
            </w:r>
            <w:r/>
          </w:p>
        </w:tc>
      </w:tr>
      <w:tr>
        <w:trPr/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</w:pPr>
            <w:r>
              <w:rPr/>
              <w:t>1</w:t>
            </w:r>
            <w:r/>
          </w:p>
        </w:tc>
        <w:tc>
          <w:tcPr>
            <w:tcW w:w="6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ListParagraph"/>
              <w:ind w:left="0" w:right="0" w:hanging="0"/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  <w:lang w:val="ru-RU"/>
              </w:rPr>
              <w:t>1.1</w:t>
            </w:r>
            <w:r/>
          </w:p>
          <w:p>
            <w:pPr>
              <w:pStyle w:val="ListParagraph"/>
              <w:ind w:left="0" w:right="0" w:hanging="0"/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  <w:lang w:val="ru-RU"/>
              </w:rPr>
              <w:t>Восстановление пожарной системы- первый этап</w:t>
            </w:r>
            <w:r>
              <w:rPr>
                <w:rFonts w:cs="Times New Roman" w:ascii="Times New Roman" w:hAnsi="Times New Roman"/>
                <w:sz w:val="22"/>
                <w:szCs w:val="22"/>
                <w:lang w:val="ru-RU"/>
              </w:rPr>
              <w:t xml:space="preserve">,                                общая сумма 2 300 000руб </w:t>
            </w:r>
            <w:r/>
          </w:p>
          <w:p>
            <w:pPr>
              <w:pStyle w:val="ListParagraph"/>
              <w:ind w:left="0" w:right="0" w:hanging="0"/>
            </w:pPr>
            <w:r>
              <w:rPr>
                <w:rFonts w:cs="Times New Roman" w:ascii="Times New Roman" w:hAnsi="Times New Roman"/>
                <w:i/>
                <w:iCs/>
                <w:sz w:val="18"/>
                <w:szCs w:val="18"/>
                <w:lang w:val="ru-RU"/>
              </w:rPr>
              <w:t>(По решению собрания 2015г, сбор средств с 01.07.2015 по 30.06.2016. Учтены средства, собранные за период с 01.01.2016 по 30.06.2016г)</w:t>
            </w:r>
            <w:r>
              <w:rPr>
                <w:rFonts w:cs="Times New Roman" w:ascii="Times New Roman" w:hAnsi="Times New Roman"/>
                <w:sz w:val="22"/>
                <w:szCs w:val="22"/>
                <w:lang w:val="ru-RU"/>
              </w:rPr>
              <w:t xml:space="preserve">, </w:t>
            </w:r>
            <w:r/>
          </w:p>
          <w:p>
            <w:pPr>
              <w:pStyle w:val="ListParagraph"/>
              <w:ind w:left="0" w:right="0" w:hanging="0"/>
            </w:pPr>
            <w:r>
              <w:rPr>
                <w:rFonts w:cs="Times New Roman" w:ascii="Times New Roman" w:hAnsi="Times New Roman"/>
                <w:sz w:val="22"/>
                <w:szCs w:val="22"/>
                <w:shd w:fill="FFFFFF" w:val="clear"/>
                <w:lang w:val="ru-RU"/>
              </w:rPr>
              <w:t xml:space="preserve">а) Ремонт системы вентиляции и дымоудаления </w:t>
            </w:r>
            <w:r/>
          </w:p>
          <w:p>
            <w:pPr>
              <w:pStyle w:val="ListParagraph"/>
              <w:ind w:left="0" w:right="0" w:hanging="0"/>
            </w:pPr>
            <w:r>
              <w:rPr>
                <w:rFonts w:cs="Times New Roman" w:ascii="Times New Roman" w:hAnsi="Times New Roman"/>
                <w:sz w:val="22"/>
                <w:szCs w:val="22"/>
                <w:lang w:val="ru-RU"/>
              </w:rPr>
              <w:t xml:space="preserve">б) Восстановление системы пожарного водопровода </w:t>
            </w:r>
            <w:r/>
          </w:p>
          <w:p>
            <w:pPr>
              <w:pStyle w:val="ListParagraph"/>
              <w:spacing w:before="0" w:after="160"/>
              <w:ind w:left="0" w:right="0" w:hanging="0"/>
              <w:contextualSpacing/>
            </w:pPr>
            <w:r>
              <w:rPr>
                <w:rFonts w:cs="Times New Roman" w:ascii="Times New Roman" w:hAnsi="Times New Roman"/>
                <w:sz w:val="22"/>
                <w:szCs w:val="22"/>
                <w:lang w:val="ru-RU"/>
              </w:rPr>
              <w:t xml:space="preserve">в) АППЗ </w:t>
            </w:r>
            <w:r/>
          </w:p>
          <w:p>
            <w:pPr>
              <w:pStyle w:val="ListParagraph"/>
              <w:spacing w:before="0" w:after="160"/>
              <w:ind w:left="0" w:right="0" w:hanging="0"/>
              <w:contextualSpacing/>
              <w:rPr>
                <w:sz w:val="22"/>
                <w:sz w:val="22"/>
                <w:szCs w:val="22"/>
                <w:rFonts w:ascii="Times New Roman" w:hAnsi="Times New Roman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sz w:val="22"/>
                <w:szCs w:val="22"/>
                <w:lang w:val="ru-RU" w:eastAsia="zh-CN" w:bidi="hi-IN"/>
              </w:rPr>
            </w:r>
            <w:r/>
          </w:p>
          <w:p>
            <w:pPr>
              <w:pStyle w:val="ListParagraph"/>
              <w:spacing w:before="0" w:after="160"/>
              <w:ind w:left="0" w:right="0" w:hanging="0"/>
              <w:contextualSpacing/>
              <w:rPr>
                <w:sz w:val="22"/>
                <w:sz w:val="22"/>
                <w:szCs w:val="22"/>
                <w:rFonts w:ascii="Times New Roman" w:hAnsi="Times New Roman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sz w:val="22"/>
                <w:szCs w:val="22"/>
                <w:lang w:val="ru-RU" w:eastAsia="zh-CN" w:bidi="hi-IN"/>
              </w:rPr>
            </w:r>
            <w:r/>
          </w:p>
          <w:p>
            <w:pPr>
              <w:pStyle w:val="ListParagraph"/>
              <w:spacing w:before="0" w:after="160"/>
              <w:ind w:left="0" w:right="0" w:hanging="0"/>
              <w:contextualSpacing/>
              <w:rPr>
                <w:sz w:val="22"/>
                <w:sz w:val="22"/>
                <w:szCs w:val="22"/>
                <w:rFonts w:ascii="Times New Roman" w:hAnsi="Times New Roman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sz w:val="22"/>
                <w:szCs w:val="22"/>
                <w:lang w:val="ru-RU" w:eastAsia="zh-CN" w:bidi="hi-IN"/>
              </w:rPr>
            </w:r>
            <w:r/>
          </w:p>
          <w:p>
            <w:pPr>
              <w:pStyle w:val="ListParagraph"/>
              <w:spacing w:before="0" w:after="160"/>
              <w:ind w:left="0" w:right="0" w:hanging="0"/>
              <w:contextualSpacing/>
              <w:rPr>
                <w:sz w:val="24"/>
                <w:sz w:val="24"/>
                <w:szCs w:val="24"/>
                <w:rFonts w:ascii="Liberation Serif" w:hAnsi="Liberation Serif" w:eastAsia="SimSun" w:cs="Times New Roman"/>
                <w:color w:val="00000A"/>
                <w:lang w:val="ru-RU" w:eastAsia="zh-CN" w:bidi="hi-IN"/>
              </w:rPr>
            </w:pPr>
            <w:r>
              <w:rPr>
                <w:rFonts w:eastAsia="SimSun" w:cs="Times New Roman"/>
                <w:color w:val="00000A"/>
                <w:sz w:val="24"/>
                <w:szCs w:val="24"/>
                <w:lang w:val="ru-RU" w:eastAsia="zh-CN" w:bidi="hi-IN"/>
              </w:rPr>
            </w:r>
            <w:r/>
          </w:p>
          <w:p>
            <w:pPr>
              <w:pStyle w:val="Normal"/>
              <w:rPr>
                <w:sz w:val="22"/>
                <w:b/>
                <w:sz w:val="22"/>
                <w:b/>
                <w:szCs w:val="22"/>
                <w:bCs/>
                <w:rFonts w:ascii="Times New Roman" w:hAnsi="Times New Roman" w:eastAsia="SimSun" w:cs="Mangal"/>
                <w:color w:val="00000A"/>
                <w:lang w:val="ru-RU" w:eastAsia="zh-CN" w:bidi="hi-I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1.2</w:t>
            </w:r>
            <w:r/>
          </w:p>
          <w:p>
            <w:pPr>
              <w:pStyle w:val="Normal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  <w:lang w:val="ru-RU"/>
              </w:rPr>
              <w:t>Восстановление системы пожарной безопасности-второй этап</w:t>
            </w:r>
            <w:r>
              <w:rPr>
                <w:rFonts w:cs="Times New Roman" w:ascii="Times New Roman" w:hAnsi="Times New Roman"/>
                <w:sz w:val="22"/>
                <w:szCs w:val="22"/>
                <w:lang w:val="ru-RU"/>
              </w:rPr>
              <w:t>., общая сумма1 000 000руб:</w:t>
            </w:r>
            <w:r/>
          </w:p>
          <w:p>
            <w:pPr>
              <w:pStyle w:val="ListParagraph"/>
              <w:ind w:left="0" w:right="0" w:hanging="0"/>
            </w:pPr>
            <w:r>
              <w:rPr>
                <w:rFonts w:cs="Times New Roman" w:ascii="Times New Roman" w:hAnsi="Times New Roman"/>
                <w:i/>
                <w:iCs/>
                <w:sz w:val="18"/>
                <w:szCs w:val="18"/>
                <w:lang w:val="ru-RU"/>
              </w:rPr>
              <w:t>(По решению собрания 2016г, сбор средств с 01.07.2016 по 30.06.2017. Учтены средства, собранные за период с 01.07.2016 по 31.12.2016г)</w:t>
            </w:r>
            <w:r/>
          </w:p>
          <w:p>
            <w:pPr>
              <w:pStyle w:val="Normal"/>
            </w:pPr>
            <w:r>
              <w:rPr>
                <w:rFonts w:ascii="Times New Roman" w:hAnsi="Times New Roman"/>
                <w:sz w:val="22"/>
                <w:szCs w:val="22"/>
                <w:shd w:fill="FFFFFF" w:val="clear"/>
                <w:lang w:val="ru-RU"/>
              </w:rPr>
              <w:t>а) запуск системы дымоудаления, замена клапанов</w:t>
            </w:r>
            <w:r/>
          </w:p>
          <w:p>
            <w:pPr>
              <w:pStyle w:val="Style19"/>
            </w:pPr>
            <w:r>
              <w:rPr>
                <w:rFonts w:ascii="Times New Roman" w:hAnsi="Times New Roman"/>
                <w:sz w:val="22"/>
                <w:szCs w:val="22"/>
                <w:shd w:fill="FFFFFF" w:val="clear"/>
                <w:lang w:val="ru-RU"/>
              </w:rPr>
              <w:t>б) запуск системы подпора воздуха в лифты</w:t>
            </w:r>
            <w:r/>
          </w:p>
          <w:p>
            <w:pPr>
              <w:pStyle w:val="Style19"/>
            </w:pPr>
            <w:r>
              <w:rPr>
                <w:rFonts w:ascii="Times New Roman" w:hAnsi="Times New Roman"/>
                <w:sz w:val="22"/>
                <w:szCs w:val="22"/>
                <w:shd w:fill="FFFFFF" w:val="clear"/>
                <w:lang w:val="ru-RU"/>
              </w:rPr>
              <w:t>в) укомплектование пожарных шкафов</w:t>
            </w:r>
            <w:r/>
          </w:p>
          <w:p>
            <w:pPr>
              <w:pStyle w:val="Style19"/>
              <w:spacing w:before="0" w:after="160"/>
              <w:ind w:left="0" w:right="0" w:hanging="0"/>
              <w:contextualSpacing/>
            </w:pPr>
            <w:r>
              <w:rPr>
                <w:rFonts w:eastAsia="SimSun" w:cs="Mangal" w:ascii="Times New Roman" w:hAnsi="Times New Roman"/>
                <w:color w:val="00000A"/>
                <w:sz w:val="22"/>
                <w:szCs w:val="22"/>
                <w:shd w:fill="FFFFFF" w:val="clear"/>
                <w:lang w:val="ru-RU" w:eastAsia="zh-CN" w:bidi="hi-IN"/>
              </w:rPr>
              <w:t>г)приобретение станции пожаротушения</w:t>
            </w:r>
            <w:r/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</w:pPr>
            <w:r>
              <w:rPr>
                <w:rFonts w:ascii="Times New Roman" w:hAnsi="Times New Roman"/>
                <w:sz w:val="22"/>
                <w:szCs w:val="22"/>
                <w:shd w:fill="FFFFFF" w:val="clear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1.1</w:t>
            </w:r>
            <w:r/>
          </w:p>
          <w:p>
            <w:pPr>
              <w:pStyle w:val="Style19"/>
            </w:pPr>
            <w:r>
              <w:rPr>
                <w:rFonts w:ascii="Times New Roman" w:hAnsi="Times New Roman"/>
                <w:sz w:val="22"/>
                <w:szCs w:val="22"/>
              </w:rPr>
              <w:t>а) После о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бследования системы вентиляции и дымоудаления проведено частичная замена клапанов дымоудаления.</w:t>
            </w:r>
            <w:r/>
          </w:p>
          <w:p>
            <w:pPr>
              <w:pStyle w:val="Style19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б) Произведена замена магистрального пожарного водопровода в паркинге (170</w:t>
            </w:r>
            <w:r>
              <w:rPr>
                <w:rFonts w:ascii="Times New Roman" w:hAnsi="Times New Roman"/>
                <w:sz w:val="22"/>
                <w:szCs w:val="22"/>
                <w:shd w:fill="FFFFFF" w:val="clear"/>
                <w:lang w:val="ru-RU"/>
              </w:rPr>
              <w:t>м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),проложено недостающих труб 220</w:t>
            </w:r>
            <w:r>
              <w:rPr>
                <w:rFonts w:ascii="Times New Roman" w:hAnsi="Times New Roman"/>
                <w:sz w:val="22"/>
                <w:szCs w:val="22"/>
                <w:shd w:fill="FFFFFF" w:val="clear"/>
                <w:lang w:val="ru-RU"/>
              </w:rPr>
              <w:t>м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,соединен со стояками в башнях. Установлены задвижки(10шт в паркинге и 17</w:t>
            </w:r>
            <w:r>
              <w:rPr>
                <w:rFonts w:ascii="Times New Roman" w:hAnsi="Times New Roman"/>
                <w:sz w:val="22"/>
                <w:szCs w:val="22"/>
                <w:shd w:fill="FFFFFF" w:val="clear"/>
                <w:lang w:val="ru-RU"/>
              </w:rPr>
              <w:t>шт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на стояках), установлены недостающие пожарные шкафы(15шт),установлены краны в шкафах</w:t>
            </w:r>
            <w:r>
              <w:rPr>
                <w:rFonts w:ascii="Times New Roman" w:hAnsi="Times New Roman"/>
                <w:sz w:val="22"/>
                <w:szCs w:val="22"/>
                <w:shd w:fill="FFFFFF" w:val="clear"/>
                <w:lang w:val="ru-RU"/>
              </w:rPr>
              <w:t>(246шт).Магистраль опрессована, испытана и находится под давлением .</w:t>
            </w:r>
            <w:r/>
          </w:p>
          <w:p>
            <w:pPr>
              <w:pStyle w:val="Style19"/>
            </w:pPr>
            <w:r>
              <w:rPr>
                <w:rFonts w:ascii="Times New Roman" w:hAnsi="Times New Roman"/>
                <w:sz w:val="22"/>
                <w:szCs w:val="22"/>
                <w:shd w:fill="FFFFFF" w:val="clear"/>
                <w:lang w:val="ru-RU"/>
              </w:rPr>
              <w:t>в) Откорректирован проект пожарной сигнализации. Составлено техзадание. Проверены все шлейфы, установлены недостающие приборы. Выполнен монтаж пожарной сигнализации на 1-м этаже. Обследованы и восстанавливается работоспособность клапанов дымоудаления на этажах.</w:t>
            </w:r>
            <w:r/>
          </w:p>
          <w:p>
            <w:pPr>
              <w:pStyle w:val="Style19"/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shd w:fill="FFFFFF" w:val="clear"/>
                <w:lang w:val="ru-RU"/>
              </w:rPr>
              <w:t>1.2</w:t>
            </w:r>
            <w:r/>
          </w:p>
          <w:p>
            <w:pPr>
              <w:pStyle w:val="Style19"/>
            </w:pPr>
            <w:r>
              <w:rPr>
                <w:rFonts w:ascii="Times New Roman" w:hAnsi="Times New Roman"/>
                <w:sz w:val="22"/>
                <w:szCs w:val="22"/>
                <w:shd w:fill="FFFFFF" w:val="clear"/>
                <w:lang w:val="ru-RU"/>
              </w:rPr>
              <w:t>а)Получены КП на проведение работ. Начало работ запланировано на май-июнь 2017г</w:t>
            </w:r>
            <w:r/>
          </w:p>
          <w:p>
            <w:pPr>
              <w:pStyle w:val="Style19"/>
            </w:pPr>
            <w:r>
              <w:rPr>
                <w:rFonts w:ascii="Times New Roman" w:hAnsi="Times New Roman"/>
                <w:sz w:val="22"/>
                <w:szCs w:val="22"/>
                <w:shd w:fill="FFFFFF" w:val="clear"/>
                <w:lang w:val="ru-RU"/>
              </w:rPr>
              <w:t>б) Получены КП на проведение работ . Начало запланировано на июнь 2017г</w:t>
            </w:r>
            <w:r/>
          </w:p>
          <w:p>
            <w:pPr>
              <w:pStyle w:val="Style19"/>
            </w:pPr>
            <w:r>
              <w:rPr>
                <w:rFonts w:ascii="Times New Roman" w:hAnsi="Times New Roman"/>
                <w:sz w:val="22"/>
                <w:szCs w:val="22"/>
                <w:shd w:fill="FFFFFF" w:val="clear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FFFFFF" w:val="clear"/>
                <w:lang w:val="ru-RU"/>
              </w:rPr>
              <w:t xml:space="preserve">в)Пожарные шкафы полностью укомплектованы и опломбированы. </w:t>
            </w:r>
            <w:r/>
          </w:p>
          <w:p>
            <w:pPr>
              <w:pStyle w:val="Style19"/>
            </w:pPr>
            <w:r>
              <w:rPr>
                <w:rFonts w:ascii="Times New Roman" w:hAnsi="Times New Roman"/>
                <w:sz w:val="22"/>
                <w:szCs w:val="22"/>
                <w:shd w:fill="FFFFFF" w:val="clear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fill="FFFFFF" w:val="clear"/>
                <w:lang w:val="ru-RU"/>
              </w:rPr>
              <w:t>г) После обследования принято решение вместо приобретения пожарной станции отремонтировать пожарные насосы-2шт. -выполнено.</w:t>
            </w:r>
            <w:r/>
          </w:p>
          <w:p>
            <w:pPr>
              <w:pStyle w:val="Style19"/>
              <w:rPr>
                <w:sz w:val="22"/>
                <w:sz w:val="22"/>
                <w:szCs w:val="22"/>
                <w:rFonts w:ascii="Times New Roman" w:hAnsi="Times New Roman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sz w:val="22"/>
                <w:szCs w:val="22"/>
                <w:lang w:val="ru-RU" w:eastAsia="zh-CN" w:bidi="hi-IN"/>
              </w:rPr>
            </w:r>
            <w:r/>
          </w:p>
        </w:tc>
      </w:tr>
      <w:tr>
        <w:trPr/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</w:pPr>
            <w:r>
              <w:rPr/>
              <w:t>2</w:t>
            </w:r>
            <w:r/>
          </w:p>
        </w:tc>
        <w:tc>
          <w:tcPr>
            <w:tcW w:w="6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ListParagraph"/>
              <w:spacing w:before="0" w:after="160"/>
              <w:ind w:left="0" w:right="0" w:hanging="0"/>
              <w:contextualSpacing/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  <w:lang w:val="ru-RU"/>
              </w:rPr>
              <w:t>Модернизация системы охраны МКД</w:t>
            </w:r>
            <w:r>
              <w:rPr>
                <w:rFonts w:cs="Times New Roman" w:ascii="Times New Roman" w:hAnsi="Times New Roman"/>
                <w:sz w:val="22"/>
                <w:szCs w:val="22"/>
                <w:lang w:val="ru-RU"/>
              </w:rPr>
              <w:t xml:space="preserve">  (общая сумма  3 000 000руб) </w:t>
            </w:r>
            <w:r/>
          </w:p>
          <w:p>
            <w:pPr>
              <w:pStyle w:val="ListParagraph"/>
              <w:spacing w:before="0" w:after="160"/>
              <w:ind w:left="0" w:right="0" w:hanging="0"/>
              <w:contextualSpacing/>
            </w:pPr>
            <w:r>
              <w:rPr>
                <w:rFonts w:cs="Times New Roman" w:ascii="Times New Roman" w:hAnsi="Times New Roman"/>
                <w:i/>
                <w:iCs/>
                <w:sz w:val="18"/>
                <w:szCs w:val="18"/>
                <w:lang w:val="ru-RU"/>
              </w:rPr>
              <w:t>(По решению собрания 2015г, сбор средств с 01.07.2015 по 30.06.2016. Учтены средства, собранные за период с 01.01.2016 по 30.06.2016г)</w:t>
            </w:r>
            <w:r>
              <w:rPr>
                <w:rFonts w:cs="Times New Roman" w:ascii="Times New Roman" w:hAnsi="Times New Roman"/>
                <w:sz w:val="22"/>
                <w:szCs w:val="22"/>
                <w:lang w:val="ru-RU"/>
              </w:rPr>
              <w:t>,</w:t>
            </w:r>
            <w:r/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rPr>
                <w:sz w:val="22"/>
                <w:sz w:val="22"/>
                <w:szCs w:val="22"/>
                <w:rFonts w:ascii="Times New Roman" w:hAnsi="Times New Roman" w:eastAsia="SimSun" w:cs="Mangal"/>
                <w:color w:val="00000A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sz w:val="22"/>
                <w:szCs w:val="22"/>
                <w:lang w:val="ru-RU" w:eastAsia="zh-CN" w:bidi="hi-IN"/>
              </w:rPr>
            </w:r>
            <w:r/>
          </w:p>
          <w:p>
            <w:pPr>
              <w:pStyle w:val="Style19"/>
            </w:pPr>
            <w:r>
              <w:rPr>
                <w:rFonts w:eastAsia="SimSun" w:cs="Mangal" w:ascii="Times New Roman" w:hAnsi="Times New Roman"/>
                <w:color w:val="00000A"/>
                <w:sz w:val="22"/>
                <w:szCs w:val="22"/>
                <w:lang w:val="ru-RU" w:eastAsia="zh-CN" w:bidi="hi-IN"/>
              </w:rPr>
              <w:t>Выполнено</w:t>
            </w:r>
            <w:r/>
          </w:p>
        </w:tc>
      </w:tr>
      <w:tr>
        <w:trPr/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</w:pPr>
            <w:r>
              <w:rPr/>
              <w:t>3</w:t>
            </w:r>
            <w:r/>
          </w:p>
        </w:tc>
        <w:tc>
          <w:tcPr>
            <w:tcW w:w="6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ListParagraph"/>
              <w:spacing w:before="0" w:after="160"/>
              <w:ind w:left="0" w:right="0" w:hanging="0"/>
              <w:contextualSpacing/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  <w:lang w:val="ru-RU"/>
              </w:rPr>
              <w:t>Ремонтные работы по фасадному остеклению</w:t>
            </w:r>
            <w:r>
              <w:rPr>
                <w:rFonts w:cs="Times New Roman" w:ascii="Times New Roman" w:hAnsi="Times New Roman"/>
                <w:sz w:val="22"/>
                <w:szCs w:val="22"/>
                <w:lang w:val="ru-RU"/>
              </w:rPr>
              <w:t>- одна сторона башни «А», (общая сумма 950 000 руб)</w:t>
            </w:r>
            <w:r/>
          </w:p>
          <w:p>
            <w:pPr>
              <w:pStyle w:val="ListParagraph"/>
              <w:spacing w:before="0" w:after="160"/>
              <w:ind w:left="0" w:right="0" w:hanging="0"/>
              <w:contextualSpacing/>
            </w:pPr>
            <w:r>
              <w:rPr>
                <w:rFonts w:cs="Times New Roman" w:ascii="Times New Roman" w:hAnsi="Times New Roman"/>
                <w:i/>
                <w:iCs/>
                <w:sz w:val="18"/>
                <w:szCs w:val="18"/>
                <w:lang w:val="ru-RU"/>
              </w:rPr>
              <w:t>(По решению собрания 2016г, сбор средств с 01.07.2016 по 30.06.2017. Учтены средства, собранные за период с 01.07.2016 по 31.12.2016г)</w:t>
            </w:r>
            <w:r/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</w:pPr>
            <w:r>
              <w:rPr>
                <w:rFonts w:ascii="Times New Roman" w:hAnsi="Times New Roman"/>
                <w:sz w:val="22"/>
                <w:szCs w:val="22"/>
              </w:rPr>
              <w:t>Выполнен ремонт 2/3части фасадного остекления башни Б со стороны Бухарестской ул, т. к. собственники башни А не выполнили предписания по устранению недостатков при самостоятельной  замене окон фасадного остекления.</w:t>
            </w:r>
            <w:r/>
          </w:p>
        </w:tc>
      </w:tr>
      <w:tr>
        <w:trPr/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center"/>
            </w:pPr>
            <w:r>
              <w:rPr>
                <w:i/>
                <w:iCs/>
              </w:rPr>
              <w:t>№</w:t>
            </w:r>
            <w:r>
              <w:rPr>
                <w:i/>
                <w:iCs/>
              </w:rPr>
              <w:t>п/п</w:t>
            </w:r>
            <w:r/>
          </w:p>
        </w:tc>
        <w:tc>
          <w:tcPr>
            <w:tcW w:w="6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center"/>
            </w:pPr>
            <w:r>
              <w:rPr>
                <w:i/>
                <w:iCs/>
              </w:rPr>
              <w:t>наименование</w:t>
            </w:r>
            <w:r/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jc w:val="center"/>
            </w:pPr>
            <w:r>
              <w:rPr>
                <w:i/>
                <w:iCs/>
              </w:rPr>
              <w:t>выполнение</w:t>
            </w:r>
            <w:r/>
          </w:p>
        </w:tc>
      </w:tr>
      <w:tr>
        <w:trPr/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</w:pPr>
            <w:r>
              <w:rPr/>
              <w:t>4</w:t>
            </w:r>
            <w:r/>
          </w:p>
        </w:tc>
        <w:tc>
          <w:tcPr>
            <w:tcW w:w="6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ListParagraph"/>
              <w:shd w:val="clear" w:color="000000" w:themeColor="" w:themeTint="0" w:themeShade="0" w:fill="FFFFFF" w:themeFill="" w:themeFillTint="0" w:themeFillShade="0"/>
              <w:spacing w:before="0" w:after="160"/>
              <w:ind w:left="0" w:right="0" w:hanging="0"/>
              <w:contextualSpacing/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  <w:shd w:fill="FFFFFF" w:val="clear"/>
                <w:lang w:val="ru-RU"/>
              </w:rPr>
              <w:t xml:space="preserve">4.1Ремонт холла </w:t>
            </w:r>
            <w:r>
              <w:rPr>
                <w:rFonts w:cs="Times New Roman" w:ascii="Times New Roman" w:hAnsi="Times New Roman"/>
                <w:sz w:val="22"/>
                <w:szCs w:val="22"/>
                <w:shd w:fill="FFFFFF" w:val="clear"/>
                <w:lang w:val="ru-RU"/>
              </w:rPr>
              <w:t xml:space="preserve">  (общая сумма 1 000 000руб) </w:t>
            </w:r>
            <w:r/>
          </w:p>
          <w:p>
            <w:pPr>
              <w:pStyle w:val="ListParagraph"/>
              <w:shd w:val="clear" w:color="000000" w:themeColor="" w:themeTint="0" w:themeShade="0" w:fill="FFFFFF" w:themeFill="" w:themeFillTint="0" w:themeFillShade="0"/>
              <w:spacing w:before="0" w:after="160"/>
              <w:ind w:left="0" w:right="0" w:hanging="0"/>
              <w:contextualSpacing/>
            </w:pPr>
            <w:r>
              <w:rPr>
                <w:rFonts w:cs="Times New Roman" w:ascii="Times New Roman" w:hAnsi="Times New Roman"/>
                <w:i/>
                <w:iCs/>
                <w:sz w:val="18"/>
                <w:szCs w:val="18"/>
                <w:shd w:fill="FFFFFF" w:val="clear"/>
                <w:lang w:val="ru-RU"/>
              </w:rPr>
              <w:t>(По решению собрания 2015г, сбор средств с 01.07.2015 по 30.06.2016. Учтены средства, собранные за период с 01.01.2016 по 30.06.2016г)</w:t>
            </w:r>
            <w:r/>
          </w:p>
          <w:p>
            <w:pPr>
              <w:pStyle w:val="ListParagraph"/>
              <w:shd w:val="clear" w:color="000000" w:themeColor="" w:themeTint="0" w:themeShade="0" w:fill="FFFFFF" w:themeFill="" w:themeFillTint="0" w:themeFillShade="0"/>
              <w:spacing w:before="0" w:after="160"/>
              <w:ind w:left="0" w:right="0" w:hanging="0"/>
              <w:contextualSpacing/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  <w:shd w:fill="FFFFFF" w:val="clear"/>
                <w:lang w:val="ru-RU"/>
              </w:rPr>
              <w:t>4.2</w:t>
            </w:r>
            <w:r>
              <w:rPr>
                <w:rFonts w:cs="Times New Roman" w:ascii="Times New Roman" w:hAnsi="Times New Roman"/>
                <w:sz w:val="22"/>
                <w:szCs w:val="22"/>
                <w:shd w:fill="FFFFFF" w:val="clear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  <w:shd w:fill="FFFFFF" w:val="clear"/>
                <w:lang w:val="ru-RU"/>
              </w:rPr>
              <w:t>Ремонт холла-помещения около лифтов и почтовых ящиков</w:t>
            </w:r>
            <w:r>
              <w:rPr>
                <w:rFonts w:cs="Times New Roman" w:ascii="Times New Roman" w:hAnsi="Times New Roman"/>
                <w:sz w:val="22"/>
                <w:szCs w:val="22"/>
                <w:shd w:fill="FFFFFF" w:val="clear"/>
                <w:lang w:val="ru-RU"/>
              </w:rPr>
              <w:t>, (башни А ,Б,   общая сумма 1 200 000руб)</w:t>
            </w:r>
            <w:r/>
          </w:p>
          <w:p>
            <w:pPr>
              <w:pStyle w:val="ListParagraph"/>
              <w:shd w:val="clear" w:color="000000" w:themeColor="" w:themeTint="0" w:themeShade="0" w:fill="FFFFFF" w:themeFill="" w:themeFillTint="0" w:themeFillShade="0"/>
              <w:spacing w:before="0" w:after="160"/>
              <w:ind w:left="0" w:right="0" w:hanging="0"/>
              <w:contextualSpacing/>
            </w:pPr>
            <w:r>
              <w:rPr>
                <w:rFonts w:cs="Times New Roman" w:ascii="Times New Roman" w:hAnsi="Times New Roman"/>
                <w:sz w:val="22"/>
                <w:szCs w:val="22"/>
                <w:shd w:fill="FFFFFF" w:val="clear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i/>
                <w:iCs/>
                <w:sz w:val="18"/>
                <w:szCs w:val="18"/>
                <w:shd w:fill="FFFFFF" w:val="clear"/>
                <w:lang w:val="ru-RU"/>
              </w:rPr>
              <w:t>(По решению собрания 2016г, сбор средств с 01.07.2016 по 30.06.2017. Учтены средства, собранные за период с 01.07.2016 по 31.12.2016г)</w:t>
            </w:r>
            <w:r/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</w:pPr>
            <w:r>
              <w:rPr>
                <w:rFonts w:ascii="Times New Roman" w:hAnsi="Times New Roman"/>
                <w:sz w:val="22"/>
                <w:szCs w:val="22"/>
                <w:shd w:fill="FFFFFF" w:val="clear"/>
              </w:rPr>
              <w:t xml:space="preserve">Работы выполнены. </w:t>
            </w:r>
            <w:r/>
          </w:p>
        </w:tc>
      </w:tr>
      <w:tr>
        <w:trPr/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rPr>
                <w:sz w:val="24"/>
                <w:sz w:val="24"/>
                <w:szCs w:val="24"/>
                <w:rFonts w:ascii="Liberation Serif" w:hAnsi="Liberation Serif" w:eastAsia="SimSun" w:cs="Mangal"/>
                <w:color w:val="00000A"/>
                <w:lang w:val="ru-RU" w:eastAsia="zh-CN" w:bidi="hi-IN"/>
              </w:rPr>
            </w:pPr>
            <w:r>
              <w:rPr/>
              <w:t>5</w:t>
            </w:r>
            <w:r/>
          </w:p>
        </w:tc>
        <w:tc>
          <w:tcPr>
            <w:tcW w:w="6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ListParagraph"/>
              <w:shd w:val="clear" w:color="000000" w:themeColor="" w:themeTint="0" w:themeShade="0" w:fill="FFFFFF" w:themeFill="" w:themeFillTint="0" w:themeFillShade="0"/>
              <w:spacing w:before="0" w:after="160"/>
              <w:ind w:left="0" w:right="0" w:hanging="0"/>
              <w:contextualSpacing/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  <w:shd w:fill="FFFFFF" w:val="clear"/>
                <w:lang w:val="ru-RU"/>
              </w:rPr>
              <w:t>Запуск двух лифтов ,</w:t>
            </w:r>
            <w:r>
              <w:rPr>
                <w:rFonts w:cs="Times New Roman" w:ascii="Times New Roman" w:hAnsi="Times New Roman"/>
                <w:sz w:val="22"/>
                <w:szCs w:val="22"/>
                <w:shd w:fill="FFFFFF" w:val="clear"/>
                <w:lang w:val="ru-RU"/>
              </w:rPr>
              <w:t xml:space="preserve">общая сумма 450 000руб  </w:t>
            </w:r>
            <w:r/>
          </w:p>
          <w:p>
            <w:pPr>
              <w:pStyle w:val="ListParagraph"/>
              <w:shd w:val="clear" w:color="000000" w:themeColor="" w:themeTint="0" w:themeShade="0" w:fill="FFFFFF" w:themeFill="" w:themeFillTint="0" w:themeFillShade="0"/>
              <w:spacing w:before="0" w:after="160"/>
              <w:ind w:left="0" w:right="0" w:hanging="0"/>
              <w:contextualSpacing/>
            </w:pPr>
            <w:r>
              <w:rPr>
                <w:rFonts w:cs="Times New Roman" w:ascii="Times New Roman" w:hAnsi="Times New Roman"/>
                <w:i/>
                <w:iCs/>
                <w:sz w:val="18"/>
                <w:szCs w:val="18"/>
                <w:shd w:fill="FFFFFF" w:val="clear"/>
                <w:lang w:val="ru-RU"/>
              </w:rPr>
              <w:t>(По решению собрания 2016г, сбор средств с 01.07.2016 по 30.06.2017. Учтены средства, собранные за период с 01.07.2016 по 31.12.2016г)</w:t>
            </w:r>
            <w:r/>
          </w:p>
          <w:p>
            <w:pPr>
              <w:pStyle w:val="Style19"/>
            </w:pPr>
            <w:r>
              <w:rPr>
                <w:rFonts w:ascii="Times New Roman" w:hAnsi="Times New Roman"/>
                <w:sz w:val="22"/>
                <w:szCs w:val="22"/>
                <w:shd w:fill="FFFFFF" w:val="clear"/>
              </w:rPr>
              <w:t>а)ремонт двух лифтов</w:t>
            </w:r>
            <w:r/>
          </w:p>
          <w:p>
            <w:pPr>
              <w:pStyle w:val="Style19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б)Техосвидетельствование и сдача в эксплуатацию двух лифтов </w:t>
            </w:r>
            <w:r/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Выполнен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ремонт одного лифта в башне «А».</w:t>
            </w:r>
            <w:r>
              <w:rPr>
                <w:rFonts w:ascii="Times New Roman" w:hAnsi="Times New Roman"/>
                <w:sz w:val="22"/>
                <w:szCs w:val="22"/>
              </w:rPr>
              <w:t>Лифт прошел тех.освидетельствование, получена Декларация соответствия.</w:t>
            </w:r>
            <w:r>
              <w:rPr>
                <w:rFonts w:eastAsia="SimSun" w:cs="Mangal" w:ascii="Times New Roman" w:hAnsi="Times New Roman"/>
                <w:color w:val="00000A"/>
                <w:sz w:val="22"/>
                <w:szCs w:val="22"/>
                <w:lang w:val="ru-RU" w:eastAsia="zh-CN" w:bidi="hi-IN"/>
              </w:rPr>
              <w:t>В финансовый отчет по 2016г работы не вошли, т. к.  акт приема  подписан в 2017г.</w:t>
            </w:r>
            <w:r/>
          </w:p>
          <w:p>
            <w:pPr>
              <w:pStyle w:val="Style19"/>
            </w:pPr>
            <w:r>
              <w:rPr>
                <w:rFonts w:ascii="Times New Roman" w:hAnsi="Times New Roman"/>
                <w:sz w:val="22"/>
                <w:szCs w:val="22"/>
              </w:rPr>
              <w:t>По второму лифту -</w:t>
            </w:r>
            <w:r>
              <w:rPr>
                <w:rFonts w:ascii="Times New Roman" w:hAnsi="Times New Roman"/>
                <w:sz w:val="22"/>
                <w:szCs w:val="22"/>
              </w:rPr>
              <w:t>окончание работ в 2017г</w:t>
            </w:r>
            <w:r>
              <w:rPr>
                <w:rFonts w:eastAsia="SimSun" w:cs="Mangal" w:ascii="Times New Roman" w:hAnsi="Times New Roman"/>
                <w:color w:val="00000A"/>
                <w:sz w:val="22"/>
                <w:szCs w:val="22"/>
                <w:lang w:val="ru-RU" w:eastAsia="zh-CN" w:bidi="hi-IN"/>
              </w:rPr>
              <w:t>.</w:t>
            </w:r>
            <w:r/>
          </w:p>
          <w:p>
            <w:pPr>
              <w:pStyle w:val="Style19"/>
              <w:rPr>
                <w:sz w:val="24"/>
                <w:sz w:val="24"/>
                <w:szCs w:val="24"/>
                <w:rFonts w:eastAsia="SimSun" w:cs="Mangal"/>
                <w:color w:val="00000A"/>
                <w:lang w:val="ru-RU" w:eastAsia="zh-CN" w:bidi="hi-IN"/>
              </w:rPr>
            </w:pPr>
            <w:r>
              <w:rPr/>
            </w:r>
            <w:r/>
          </w:p>
        </w:tc>
      </w:tr>
      <w:tr>
        <w:trPr/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rPr>
                <w:sz w:val="24"/>
                <w:sz w:val="24"/>
                <w:szCs w:val="24"/>
                <w:rFonts w:ascii="Liberation Serif" w:hAnsi="Liberation Serif" w:eastAsia="SimSun" w:cs="Mangal"/>
                <w:color w:val="00000A"/>
                <w:lang w:val="ru-RU" w:eastAsia="zh-CN" w:bidi="hi-IN"/>
              </w:rPr>
            </w:pPr>
            <w:r>
              <w:rPr/>
              <w:t>6</w:t>
            </w:r>
            <w:r/>
          </w:p>
        </w:tc>
        <w:tc>
          <w:tcPr>
            <w:tcW w:w="6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ListParagraph"/>
              <w:shd w:val="clear" w:color="000000" w:themeColor="" w:themeTint="0" w:themeShade="0" w:fill="FFFFFF" w:themeFill="" w:themeFillTint="0" w:themeFillShade="0"/>
              <w:spacing w:before="0" w:after="160"/>
              <w:ind w:left="0" w:right="0" w:hanging="0"/>
              <w:contextualSpacing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Ремонт пандуса, являющегося одновременно крышей паркинга</w:t>
            </w:r>
            <w:r>
              <w:rPr>
                <w:rFonts w:eastAsia="SimSun" w:cs="Mangal" w:ascii="Times New Roman" w:hAnsi="Times New Roman"/>
                <w:b/>
                <w:bCs/>
                <w:color w:val="00000A"/>
                <w:sz w:val="22"/>
                <w:szCs w:val="22"/>
                <w:lang w:val="ru-RU" w:eastAsia="zh-CN" w:bidi="hi-IN"/>
              </w:rPr>
              <w:t xml:space="preserve">,  </w:t>
            </w:r>
            <w:r>
              <w:rPr>
                <w:rFonts w:eastAsia="SimSun" w:cs="Mangal" w:ascii="Times New Roman" w:hAnsi="Times New Roman"/>
                <w:b w:val="false"/>
                <w:bCs w:val="false"/>
                <w:color w:val="00000A"/>
                <w:sz w:val="22"/>
                <w:szCs w:val="22"/>
                <w:lang w:val="ru-RU" w:eastAsia="zh-CN" w:bidi="hi-IN"/>
              </w:rPr>
              <w:t xml:space="preserve">сумма 3 000 000руб </w:t>
            </w:r>
            <w:r/>
          </w:p>
          <w:p>
            <w:pPr>
              <w:pStyle w:val="ListParagraph"/>
              <w:shd w:val="clear" w:color="000000" w:themeColor="" w:themeTint="0" w:themeShade="0" w:fill="FFFFFF" w:themeFill="" w:themeFillTint="0" w:themeFillShade="0"/>
              <w:spacing w:before="0" w:after="160"/>
              <w:ind w:left="0" w:right="0" w:hanging="0"/>
              <w:contextualSpacing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/>
                <w:iCs/>
                <w:color w:val="00000A"/>
                <w:sz w:val="18"/>
                <w:szCs w:val="18"/>
                <w:shd w:fill="FFFFFF" w:val="clear"/>
                <w:lang w:val="ru-RU" w:eastAsia="zh-CN" w:bidi="hi-IN"/>
              </w:rPr>
              <w:t>(По решению собрания 2016г, сбор средств с 01.07.2016 по 30.06.2017. Учтены средства, собранные за период с 01.07.2016 по 31.12.2016г)</w:t>
            </w:r>
            <w:r/>
          </w:p>
          <w:p>
            <w:pPr>
              <w:pStyle w:val="Style19"/>
            </w:pPr>
            <w:r>
              <w:rPr>
                <w:rFonts w:ascii="Times New Roman" w:hAnsi="Times New Roman"/>
                <w:sz w:val="22"/>
                <w:szCs w:val="22"/>
                <w:shd w:fill="FFFFFF" w:val="clear"/>
              </w:rPr>
              <w:t>а)экспертиза состояния пандуса</w:t>
            </w:r>
            <w:r/>
          </w:p>
          <w:p>
            <w:pPr>
              <w:pStyle w:val="Style19"/>
            </w:pPr>
            <w:r>
              <w:rPr>
                <w:rFonts w:ascii="Times New Roman" w:hAnsi="Times New Roman"/>
                <w:sz w:val="22"/>
                <w:szCs w:val="22"/>
                <w:shd w:fill="FFFFFF" w:val="clear"/>
              </w:rPr>
              <w:t>б)проектно-сметная документация</w:t>
            </w:r>
            <w:r/>
          </w:p>
          <w:p>
            <w:pPr>
              <w:pStyle w:val="Style19"/>
              <w:shd w:val="clear" w:color="000000" w:themeColor="" w:themeTint="0" w:themeShade="0" w:fill="FFFFFF" w:themeFill="" w:themeFillTint="0" w:themeFillShade="0"/>
              <w:spacing w:before="0" w:after="160"/>
              <w:ind w:left="0" w:right="0" w:hanging="0"/>
              <w:contextualSpacing/>
            </w:pPr>
            <w:r>
              <w:rPr>
                <w:rFonts w:ascii="Times New Roman" w:hAnsi="Times New Roman"/>
                <w:sz w:val="22"/>
                <w:szCs w:val="22"/>
                <w:shd w:fill="FFFFFF" w:val="clear"/>
              </w:rPr>
              <w:t>в)проведение работ в 2017г</w:t>
            </w:r>
            <w:r/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Заказана экспертиза состояния пандуса и смета на устранения дефектов</w:t>
            </w:r>
            <w:r/>
          </w:p>
          <w:p>
            <w:pPr>
              <w:pStyle w:val="Style19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Работы  выполнены, в финансовый отчет  за 2016г не вошли, т.к. приняты в феврале 2017г</w:t>
            </w:r>
            <w:r/>
          </w:p>
        </w:tc>
      </w:tr>
      <w:tr>
        <w:trPr/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rPr>
                <w:sz w:val="24"/>
                <w:sz w:val="24"/>
                <w:szCs w:val="24"/>
                <w:rFonts w:ascii="Liberation Serif" w:hAnsi="Liberation Serif" w:eastAsia="SimSun" w:cs="Mangal"/>
                <w:color w:val="00000A"/>
                <w:lang w:val="ru-RU" w:eastAsia="zh-CN" w:bidi="hi-IN"/>
              </w:rPr>
            </w:pPr>
            <w:r>
              <w:rPr/>
              <w:t>7</w:t>
            </w:r>
            <w:r/>
          </w:p>
        </w:tc>
        <w:tc>
          <w:tcPr>
            <w:tcW w:w="6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ListParagraph"/>
              <w:shd w:val="clear" w:color="000000" w:themeColor="" w:themeTint="0" w:themeShade="0" w:fill="FFFFFF" w:themeFill="" w:themeFillTint="0" w:themeFillShade="0"/>
              <w:spacing w:before="0" w:after="160"/>
              <w:ind w:left="0" w:right="0" w:hanging="0"/>
              <w:contextualSpacing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Теплоизоляция труб ГВС</w:t>
            </w:r>
            <w:r>
              <w:rPr>
                <w:rFonts w:eastAsia="SimSun" w:cs="Mangal" w:ascii="Times New Roman" w:hAnsi="Times New Roman"/>
                <w:color w:val="00000A"/>
                <w:sz w:val="22"/>
                <w:szCs w:val="22"/>
                <w:lang w:val="ru-RU" w:eastAsia="zh-CN" w:bidi="hi-IN"/>
              </w:rPr>
              <w:t>, сумма 400 000руб</w:t>
            </w:r>
            <w:r/>
          </w:p>
          <w:p>
            <w:pPr>
              <w:pStyle w:val="ListParagraph"/>
              <w:shd w:val="clear" w:color="000000" w:themeColor="" w:themeTint="0" w:themeShade="0" w:fill="FFFFFF" w:themeFill="" w:themeFillTint="0" w:themeFillShade="0"/>
              <w:spacing w:before="0" w:after="160"/>
              <w:ind w:left="0" w:right="0" w:hanging="0"/>
              <w:contextualSpacing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/>
                <w:iCs/>
                <w:color w:val="00000A"/>
                <w:sz w:val="18"/>
                <w:szCs w:val="18"/>
                <w:shd w:fill="FFFFFF" w:val="clear"/>
                <w:lang w:val="ru-RU" w:eastAsia="zh-CN" w:bidi="hi-IN"/>
              </w:rPr>
              <w:t>(По решению собрания 2016г, сбор средств с 01.07.2016 по 30.06.2017. Учтены средства, собранные за период с 01.07.2016 по 31.12.2016г)</w:t>
            </w:r>
            <w:r/>
          </w:p>
          <w:p>
            <w:pPr>
              <w:pStyle w:val="Style19"/>
            </w:pPr>
            <w:r>
              <w:rPr>
                <w:rFonts w:ascii="Times New Roman" w:hAnsi="Times New Roman"/>
                <w:sz w:val="22"/>
                <w:szCs w:val="22"/>
                <w:shd w:fill="FFFFFF" w:val="clear"/>
              </w:rPr>
              <w:t xml:space="preserve">а)теплоизоляция труб ГВС в паркинге и подвале </w:t>
            </w:r>
            <w:r/>
          </w:p>
          <w:p>
            <w:pPr>
              <w:pStyle w:val="Style19"/>
              <w:shd w:val="clear" w:color="000000" w:themeColor="" w:themeTint="0" w:themeShade="0" w:fill="FFFFFF" w:themeFill="" w:themeFillTint="0" w:themeFillShade="0"/>
              <w:spacing w:before="0" w:after="160"/>
              <w:ind w:left="0" w:right="0" w:hanging="0"/>
              <w:contextualSpacing/>
            </w:pPr>
            <w:r>
              <w:rPr>
                <w:rFonts w:ascii="Times New Roman" w:hAnsi="Times New Roman"/>
                <w:sz w:val="22"/>
                <w:szCs w:val="22"/>
                <w:shd w:fill="FFFFFF" w:val="clear"/>
              </w:rPr>
              <w:t>б)теплоизоляция стояков ГВС на этажах дома.</w:t>
            </w:r>
            <w:r/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</w:pPr>
            <w:r>
              <w:rPr>
                <w:rFonts w:ascii="Times New Roman" w:hAnsi="Times New Roman"/>
                <w:sz w:val="22"/>
                <w:szCs w:val="22"/>
              </w:rPr>
              <w:t>Работы выполнены, в финансовый отчет  за 2016г не вошли, т. к. акт выполненных работ подписан в 2017г</w:t>
            </w:r>
            <w:r/>
          </w:p>
        </w:tc>
      </w:tr>
    </w:tbl>
    <w:p>
      <w:pPr>
        <w:pStyle w:val="Normal"/>
      </w:pPr>
      <w:r>
        <w:rPr/>
        <w:t>Правление ТСЖ «Твин Пикс»                                                                                                                                                               18апреля 2017г.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ru-RU" w:eastAsia="zh-CN" w:bidi="hi-IN"/>
        </w:rPr>
      </w:pPr>
      <w:r>
        <w:rPr/>
      </w:r>
      <w:r/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overflowPunct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paragraph" w:styleId="Style19">
    <w:name w:val="Содержимое таблицы"/>
    <w:basedOn w:val="Normal"/>
    <w:pPr>
      <w:suppressLineNumbers/>
    </w:pPr>
    <w:rPr/>
  </w:style>
  <w:style w:type="paragraph" w:styleId="ListParagraph">
    <w:name w:val="List Paragraph"/>
    <w:basedOn w:val="Normal"/>
    <w:pPr>
      <w:spacing w:before="0" w:after="160"/>
      <w:ind w:left="720" w:right="0" w:hanging="0"/>
      <w:contextualSpacing/>
    </w:pPr>
    <w:rPr/>
  </w:style>
  <w:style w:type="paragraph" w:styleId="Style20">
    <w:name w:val="Заголовок таблицы"/>
    <w:basedOn w:val="Style19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12988</TotalTime>
  <Application>LibreOffice/4.3.4.1$Windows_x86 LibreOffice_project/bc356b2f991740509f321d70e4512a6a54c5f243</Application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2015-11-23T12:43:30Z</dcterms:created>
  <dc:language>ru-RU</dc:language>
  <cp:lastPrinted>2017-04-18T11:24:39Z</cp:lastPrinted>
  <dcterms:modified xsi:type="dcterms:W3CDTF">2017-04-18T22:19:24Z</dcterms:modified>
  <cp:revision>8</cp:revision>
</cp:coreProperties>
</file>